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835"/>
      </w:tblGrid>
      <w:tr w:rsidR="006F40A9" w14:paraId="50FD788B" w14:textId="77777777" w:rsidTr="00756CBC">
        <w:trPr>
          <w:trHeight w:hRule="exact" w:val="1695"/>
        </w:trPr>
        <w:tc>
          <w:tcPr>
            <w:tcW w:w="6799" w:type="dxa"/>
            <w:shd w:val="clear" w:color="auto" w:fill="FFFFFF"/>
          </w:tcPr>
          <w:p w14:paraId="3B5CCBB7" w14:textId="6EE558E6" w:rsidR="006F40A9" w:rsidRDefault="00A9094C" w:rsidP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EVENTO: WORKSHOP </w:t>
            </w:r>
            <w:r w:rsidR="005F306E">
              <w:rPr>
                <w:b/>
                <w:bCs/>
              </w:rPr>
              <w:t>MODALIDADES DE</w:t>
            </w:r>
            <w:r>
              <w:rPr>
                <w:b/>
                <w:bCs/>
              </w:rPr>
              <w:t xml:space="preserve"> REGULARIZAÇÃO FUNDIÁRIA E SEUS INSTRUMENTOS.</w:t>
            </w:r>
          </w:p>
          <w:p w14:paraId="0B23FEE4" w14:textId="7EF62965" w:rsidR="00A9094C" w:rsidRDefault="00A9094C" w:rsidP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jc w:val="center"/>
              <w:rPr>
                <w:b/>
                <w:bCs/>
              </w:rPr>
            </w:pPr>
          </w:p>
          <w:p w14:paraId="449F0D37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0BAC7F59" w14:textId="739E36EC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17ADE16A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6F16442B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04381F38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70B4D8AB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73844F6D" w14:textId="78124A2F" w:rsidR="00A9094C" w:rsidRPr="00892A62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4DACDA1" w14:textId="126900FD" w:rsidR="00A9094C" w:rsidRPr="00802CE2" w:rsidRDefault="00A9094C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rPr>
                <w:b/>
                <w:bCs/>
              </w:rPr>
            </w:pPr>
            <w:r w:rsidRPr="00802CE2">
              <w:rPr>
                <w:b/>
                <w:bCs/>
              </w:rPr>
              <w:t>Local: Câmara Municipal de Alto Araguaia/MT</w:t>
            </w:r>
          </w:p>
          <w:p w14:paraId="61579A16" w14:textId="77777777" w:rsidR="00802CE2" w:rsidRPr="00802CE2" w:rsidRDefault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rPr>
                <w:b/>
                <w:bCs/>
              </w:rPr>
            </w:pPr>
          </w:p>
          <w:p w14:paraId="3756625B" w14:textId="77777777" w:rsidR="006F40A9" w:rsidRDefault="006F40A9" w:rsidP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rPr>
                <w:b/>
                <w:bCs/>
              </w:rPr>
            </w:pPr>
            <w:r w:rsidRPr="00802CE2">
              <w:rPr>
                <w:b/>
                <w:bCs/>
              </w:rPr>
              <w:t>Data:</w:t>
            </w:r>
            <w:r w:rsidR="00802CE2" w:rsidRPr="00802CE2">
              <w:rPr>
                <w:b/>
                <w:bCs/>
              </w:rPr>
              <w:t xml:space="preserve"> </w:t>
            </w:r>
            <w:r w:rsidRPr="00802CE2">
              <w:rPr>
                <w:b/>
                <w:bCs/>
              </w:rPr>
              <w:sym w:font="Wingdings" w:char="F0E8"/>
            </w:r>
            <w:r w:rsidRPr="00802CE2">
              <w:rPr>
                <w:b/>
                <w:bCs/>
              </w:rPr>
              <w:t xml:space="preserve">       </w:t>
            </w:r>
            <w:r w:rsidR="00A9094C" w:rsidRPr="00802CE2">
              <w:rPr>
                <w:b/>
                <w:bCs/>
              </w:rPr>
              <w:t>31/03/2023</w:t>
            </w:r>
          </w:p>
          <w:p w14:paraId="1DF4BCD8" w14:textId="7B2F0FF4" w:rsidR="003266D4" w:rsidRDefault="003266D4" w:rsidP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</w:pPr>
            <w:r>
              <w:rPr>
                <w:b/>
                <w:bCs/>
              </w:rPr>
              <w:t xml:space="preserve">Horário:  </w:t>
            </w:r>
            <w:r w:rsidRPr="00802CE2">
              <w:rPr>
                <w:b/>
                <w:bCs/>
              </w:rPr>
              <w:sym w:font="Wingdings" w:char="F0E8"/>
            </w:r>
            <w:r w:rsidR="002D4DC2">
              <w:rPr>
                <w:b/>
                <w:bCs/>
              </w:rPr>
              <w:t xml:space="preserve"> 1</w:t>
            </w:r>
            <w:r w:rsidR="00D726B0">
              <w:rPr>
                <w:b/>
                <w:bCs/>
              </w:rPr>
              <w:t>8</w:t>
            </w:r>
            <w:r w:rsidR="002D4DC2">
              <w:rPr>
                <w:b/>
                <w:bCs/>
              </w:rPr>
              <w:t>:00</w:t>
            </w:r>
            <w:r w:rsidR="00D726B0">
              <w:rPr>
                <w:b/>
                <w:bCs/>
              </w:rPr>
              <w:t>/MT</w:t>
            </w:r>
          </w:p>
        </w:tc>
      </w:tr>
    </w:tbl>
    <w:p w14:paraId="7A997FD9" w14:textId="77777777" w:rsidR="00892A62" w:rsidRDefault="00892A62" w:rsidP="0002442D">
      <w:pPr>
        <w:jc w:val="center"/>
        <w:rPr>
          <w:b/>
          <w:sz w:val="16"/>
          <w:szCs w:val="16"/>
        </w:rPr>
      </w:pPr>
    </w:p>
    <w:p w14:paraId="270650AD" w14:textId="6DCAA5C9" w:rsidR="00615696" w:rsidRDefault="0002442D" w:rsidP="0002442D">
      <w:pPr>
        <w:jc w:val="center"/>
        <w:rPr>
          <w:b/>
          <w:sz w:val="16"/>
          <w:szCs w:val="16"/>
        </w:rPr>
      </w:pPr>
      <w:r w:rsidRPr="0002442D">
        <w:rPr>
          <w:b/>
          <w:sz w:val="16"/>
          <w:szCs w:val="16"/>
        </w:rPr>
        <w:t xml:space="preserve">4 – Muito satisfeito        </w:t>
      </w:r>
      <w:r w:rsidR="004C35BB">
        <w:rPr>
          <w:b/>
          <w:sz w:val="16"/>
          <w:szCs w:val="16"/>
        </w:rPr>
        <w:t xml:space="preserve">  </w:t>
      </w:r>
      <w:r w:rsidRPr="0002442D">
        <w:rPr>
          <w:b/>
          <w:sz w:val="16"/>
          <w:szCs w:val="16"/>
        </w:rPr>
        <w:t xml:space="preserve">   </w:t>
      </w:r>
      <w:r w:rsidR="004C35BB">
        <w:rPr>
          <w:b/>
          <w:sz w:val="16"/>
          <w:szCs w:val="16"/>
        </w:rPr>
        <w:t xml:space="preserve">  </w:t>
      </w:r>
      <w:r w:rsidRPr="0002442D">
        <w:rPr>
          <w:b/>
          <w:sz w:val="16"/>
          <w:szCs w:val="16"/>
        </w:rPr>
        <w:t xml:space="preserve">   3 – Satisfeito   </w:t>
      </w:r>
      <w:r w:rsidR="004C35BB">
        <w:rPr>
          <w:b/>
          <w:sz w:val="16"/>
          <w:szCs w:val="16"/>
        </w:rPr>
        <w:t xml:space="preserve">    </w:t>
      </w:r>
      <w:r w:rsidRPr="0002442D">
        <w:rPr>
          <w:b/>
          <w:sz w:val="16"/>
          <w:szCs w:val="16"/>
        </w:rPr>
        <w:t xml:space="preserve">           2 – Parcialmente Satisfeito       </w:t>
      </w:r>
      <w:r w:rsidR="004C35BB">
        <w:rPr>
          <w:b/>
          <w:sz w:val="16"/>
          <w:szCs w:val="16"/>
        </w:rPr>
        <w:t xml:space="preserve">   </w:t>
      </w:r>
      <w:r w:rsidRPr="0002442D">
        <w:rPr>
          <w:b/>
          <w:sz w:val="16"/>
          <w:szCs w:val="16"/>
        </w:rPr>
        <w:t xml:space="preserve">     1 – Insatisfeito </w:t>
      </w:r>
    </w:p>
    <w:p w14:paraId="1246F6E6" w14:textId="77777777" w:rsidR="00892A62" w:rsidRPr="0002442D" w:rsidRDefault="00892A62" w:rsidP="0002442D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739"/>
        <w:gridCol w:w="740"/>
        <w:gridCol w:w="739"/>
        <w:gridCol w:w="542"/>
      </w:tblGrid>
      <w:tr w:rsidR="0002442D" w14:paraId="48450743" w14:textId="77777777" w:rsidTr="005F306E">
        <w:trPr>
          <w:cantSplit/>
          <w:trHeight w:val="360"/>
        </w:trPr>
        <w:tc>
          <w:tcPr>
            <w:tcW w:w="6874" w:type="dxa"/>
            <w:vMerge w:val="restart"/>
            <w:vAlign w:val="center"/>
          </w:tcPr>
          <w:p w14:paraId="3851D111" w14:textId="77777777" w:rsidR="0002442D" w:rsidRDefault="0002442D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AVALIAÇÃO</w:t>
            </w:r>
          </w:p>
        </w:tc>
        <w:tc>
          <w:tcPr>
            <w:tcW w:w="2760" w:type="dxa"/>
            <w:gridSpan w:val="4"/>
            <w:tcBorders>
              <w:left w:val="double" w:sz="4" w:space="0" w:color="auto"/>
            </w:tcBorders>
            <w:shd w:val="clear" w:color="auto" w:fill="E6E6E6"/>
            <w:vAlign w:val="center"/>
          </w:tcPr>
          <w:p w14:paraId="35CE594F" w14:textId="77777777" w:rsidR="0002442D" w:rsidRDefault="0002442D">
            <w:pPr>
              <w:jc w:val="center"/>
            </w:pPr>
            <w:r>
              <w:t>Satisfação</w:t>
            </w:r>
          </w:p>
        </w:tc>
      </w:tr>
      <w:tr w:rsidR="0002442D" w14:paraId="36A001BD" w14:textId="77777777" w:rsidTr="005F306E">
        <w:trPr>
          <w:cantSplit/>
          <w:trHeight w:hRule="exact" w:val="360"/>
        </w:trPr>
        <w:tc>
          <w:tcPr>
            <w:tcW w:w="6874" w:type="dxa"/>
            <w:vMerge/>
            <w:vAlign w:val="center"/>
          </w:tcPr>
          <w:p w14:paraId="1B346DD5" w14:textId="77777777" w:rsidR="0002442D" w:rsidRDefault="0002442D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14:paraId="45664BB6" w14:textId="481CEBEC" w:rsidR="0002442D" w:rsidRDefault="00DD2CAC">
            <w:pPr>
              <w:jc w:val="center"/>
            </w:pPr>
            <w:r>
              <w:t>4</w:t>
            </w:r>
          </w:p>
        </w:tc>
        <w:tc>
          <w:tcPr>
            <w:tcW w:w="740" w:type="dxa"/>
            <w:vAlign w:val="center"/>
          </w:tcPr>
          <w:p w14:paraId="00735BF7" w14:textId="1893A33D" w:rsidR="0002442D" w:rsidRDefault="00DD2CAC">
            <w:pPr>
              <w:jc w:val="center"/>
            </w:pPr>
            <w:r>
              <w:t>3</w:t>
            </w:r>
          </w:p>
        </w:tc>
        <w:tc>
          <w:tcPr>
            <w:tcW w:w="739" w:type="dxa"/>
            <w:vAlign w:val="center"/>
          </w:tcPr>
          <w:p w14:paraId="649BB3D9" w14:textId="72EA2137" w:rsidR="0002442D" w:rsidRDefault="00DD2CAC">
            <w:pPr>
              <w:jc w:val="center"/>
            </w:pPr>
            <w:r>
              <w:t>2</w:t>
            </w:r>
          </w:p>
        </w:tc>
        <w:tc>
          <w:tcPr>
            <w:tcW w:w="542" w:type="dxa"/>
            <w:vAlign w:val="center"/>
          </w:tcPr>
          <w:p w14:paraId="444F709D" w14:textId="1B0934D1" w:rsidR="0002442D" w:rsidRDefault="00DD2CAC">
            <w:pPr>
              <w:jc w:val="center"/>
            </w:pPr>
            <w:r>
              <w:t>1</w:t>
            </w:r>
          </w:p>
        </w:tc>
      </w:tr>
      <w:tr w:rsidR="0002442D" w14:paraId="4FE83D50" w14:textId="77777777" w:rsidTr="005F306E">
        <w:trPr>
          <w:cantSplit/>
          <w:trHeight w:hRule="exact" w:val="565"/>
        </w:trPr>
        <w:tc>
          <w:tcPr>
            <w:tcW w:w="6874" w:type="dxa"/>
            <w:vAlign w:val="center"/>
          </w:tcPr>
          <w:p w14:paraId="336F8D2C" w14:textId="6963FE81" w:rsidR="0002442D" w:rsidRDefault="00AA1B9B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Temas tratados</w:t>
            </w:r>
          </w:p>
          <w:p w14:paraId="59879ED5" w14:textId="16C066A3" w:rsidR="0002442D" w:rsidRDefault="0002442D">
            <w:pPr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14:paraId="42E54704" w14:textId="77777777" w:rsidR="0002442D" w:rsidRDefault="0002442D">
            <w:pPr>
              <w:jc w:val="center"/>
            </w:pPr>
          </w:p>
        </w:tc>
        <w:tc>
          <w:tcPr>
            <w:tcW w:w="740" w:type="dxa"/>
            <w:vAlign w:val="center"/>
          </w:tcPr>
          <w:p w14:paraId="70E24508" w14:textId="77777777" w:rsidR="0002442D" w:rsidRDefault="0002442D">
            <w:pPr>
              <w:jc w:val="center"/>
            </w:pPr>
          </w:p>
        </w:tc>
        <w:tc>
          <w:tcPr>
            <w:tcW w:w="739" w:type="dxa"/>
            <w:vAlign w:val="center"/>
          </w:tcPr>
          <w:p w14:paraId="337F4948" w14:textId="77777777" w:rsidR="0002442D" w:rsidRDefault="0002442D">
            <w:pPr>
              <w:jc w:val="center"/>
            </w:pPr>
          </w:p>
        </w:tc>
        <w:tc>
          <w:tcPr>
            <w:tcW w:w="542" w:type="dxa"/>
            <w:vAlign w:val="center"/>
          </w:tcPr>
          <w:p w14:paraId="352B0EEC" w14:textId="77777777" w:rsidR="0002442D" w:rsidRDefault="0002442D">
            <w:pPr>
              <w:jc w:val="center"/>
            </w:pPr>
          </w:p>
        </w:tc>
      </w:tr>
      <w:tr w:rsidR="0002442D" w14:paraId="28B506CE" w14:textId="77777777" w:rsidTr="005F306E">
        <w:trPr>
          <w:cantSplit/>
          <w:trHeight w:hRule="exact" w:val="760"/>
        </w:trPr>
        <w:tc>
          <w:tcPr>
            <w:tcW w:w="6874" w:type="dxa"/>
            <w:vAlign w:val="center"/>
          </w:tcPr>
          <w:p w14:paraId="4D4AA725" w14:textId="1A430C10" w:rsidR="0002442D" w:rsidRDefault="00D245C9" w:rsidP="00D245C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Palestras (didática, aproveitamento do tempo</w:t>
            </w:r>
            <w:r w:rsidR="00AA1B9B">
              <w:rPr>
                <w:rFonts w:ascii="Arial Black" w:hAnsi="Arial Black"/>
                <w:sz w:val="28"/>
              </w:rPr>
              <w:t>)</w:t>
            </w:r>
          </w:p>
          <w:p w14:paraId="5A7C3A04" w14:textId="308A8630" w:rsidR="00D245C9" w:rsidRDefault="00D245C9" w:rsidP="00D245C9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14:paraId="6ACA9B78" w14:textId="77777777" w:rsidR="0002442D" w:rsidRDefault="0002442D">
            <w:pPr>
              <w:jc w:val="center"/>
            </w:pPr>
          </w:p>
        </w:tc>
        <w:tc>
          <w:tcPr>
            <w:tcW w:w="740" w:type="dxa"/>
            <w:vAlign w:val="center"/>
          </w:tcPr>
          <w:p w14:paraId="79BB39A2" w14:textId="77777777" w:rsidR="0002442D" w:rsidRDefault="0002442D">
            <w:pPr>
              <w:jc w:val="center"/>
            </w:pPr>
          </w:p>
        </w:tc>
        <w:tc>
          <w:tcPr>
            <w:tcW w:w="739" w:type="dxa"/>
            <w:vAlign w:val="center"/>
          </w:tcPr>
          <w:p w14:paraId="1E9F038D" w14:textId="77777777" w:rsidR="0002442D" w:rsidRDefault="0002442D">
            <w:pPr>
              <w:jc w:val="center"/>
            </w:pPr>
          </w:p>
        </w:tc>
        <w:tc>
          <w:tcPr>
            <w:tcW w:w="542" w:type="dxa"/>
            <w:vAlign w:val="center"/>
          </w:tcPr>
          <w:p w14:paraId="5557E9E6" w14:textId="77777777" w:rsidR="0002442D" w:rsidRDefault="0002442D">
            <w:pPr>
              <w:jc w:val="center"/>
            </w:pPr>
          </w:p>
        </w:tc>
      </w:tr>
      <w:tr w:rsidR="0002442D" w14:paraId="1EBA7CDA" w14:textId="77777777" w:rsidTr="005F306E">
        <w:trPr>
          <w:cantSplit/>
          <w:trHeight w:hRule="exact" w:val="617"/>
        </w:trPr>
        <w:tc>
          <w:tcPr>
            <w:tcW w:w="6874" w:type="dxa"/>
            <w:vAlign w:val="center"/>
          </w:tcPr>
          <w:p w14:paraId="43D2D60A" w14:textId="388879AD" w:rsidR="0002442D" w:rsidRDefault="00AA1B9B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Aproveitamento do conteúdo</w:t>
            </w:r>
          </w:p>
          <w:p w14:paraId="0A6A293C" w14:textId="62DF6B00" w:rsidR="0002442D" w:rsidRDefault="0002442D">
            <w:pPr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14:paraId="25BC8FFB" w14:textId="77777777" w:rsidR="0002442D" w:rsidRDefault="0002442D">
            <w:pPr>
              <w:jc w:val="center"/>
            </w:pPr>
          </w:p>
        </w:tc>
        <w:tc>
          <w:tcPr>
            <w:tcW w:w="740" w:type="dxa"/>
            <w:vAlign w:val="center"/>
          </w:tcPr>
          <w:p w14:paraId="4DEC57F7" w14:textId="77777777" w:rsidR="0002442D" w:rsidRDefault="0002442D">
            <w:pPr>
              <w:jc w:val="center"/>
            </w:pPr>
          </w:p>
        </w:tc>
        <w:tc>
          <w:tcPr>
            <w:tcW w:w="739" w:type="dxa"/>
            <w:vAlign w:val="center"/>
          </w:tcPr>
          <w:p w14:paraId="7EF77904" w14:textId="77777777" w:rsidR="0002442D" w:rsidRDefault="0002442D">
            <w:pPr>
              <w:jc w:val="center"/>
            </w:pPr>
          </w:p>
        </w:tc>
        <w:tc>
          <w:tcPr>
            <w:tcW w:w="542" w:type="dxa"/>
            <w:vAlign w:val="center"/>
          </w:tcPr>
          <w:p w14:paraId="76EA89EF" w14:textId="77777777" w:rsidR="0002442D" w:rsidRDefault="0002442D">
            <w:pPr>
              <w:jc w:val="center"/>
            </w:pPr>
          </w:p>
        </w:tc>
      </w:tr>
      <w:tr w:rsidR="0002442D" w14:paraId="19CE1DB6" w14:textId="77777777" w:rsidTr="005F306E">
        <w:trPr>
          <w:cantSplit/>
          <w:trHeight w:hRule="exact" w:val="741"/>
        </w:trPr>
        <w:tc>
          <w:tcPr>
            <w:tcW w:w="6874" w:type="dxa"/>
            <w:vAlign w:val="center"/>
          </w:tcPr>
          <w:p w14:paraId="0CE867FB" w14:textId="56BDB5F6" w:rsidR="0002442D" w:rsidRPr="00642A3C" w:rsidRDefault="00AA476E" w:rsidP="00AA476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</w:rPr>
            </w:pPr>
            <w:r>
              <w:rPr>
                <w:rFonts w:ascii="Arial Black" w:hAnsi="Arial Black"/>
                <w:sz w:val="28"/>
              </w:rPr>
              <w:t>Local e estrutura</w:t>
            </w:r>
          </w:p>
        </w:tc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14:paraId="4AE9C7A6" w14:textId="77777777" w:rsidR="0002442D" w:rsidRDefault="0002442D">
            <w:pPr>
              <w:jc w:val="center"/>
            </w:pPr>
          </w:p>
        </w:tc>
        <w:tc>
          <w:tcPr>
            <w:tcW w:w="740" w:type="dxa"/>
            <w:vAlign w:val="center"/>
          </w:tcPr>
          <w:p w14:paraId="059CFF61" w14:textId="77777777" w:rsidR="0002442D" w:rsidRDefault="0002442D">
            <w:pPr>
              <w:jc w:val="center"/>
            </w:pPr>
          </w:p>
        </w:tc>
        <w:tc>
          <w:tcPr>
            <w:tcW w:w="739" w:type="dxa"/>
            <w:vAlign w:val="center"/>
          </w:tcPr>
          <w:p w14:paraId="72FDD812" w14:textId="77777777" w:rsidR="0002442D" w:rsidRDefault="0002442D">
            <w:pPr>
              <w:jc w:val="center"/>
            </w:pPr>
          </w:p>
        </w:tc>
        <w:tc>
          <w:tcPr>
            <w:tcW w:w="542" w:type="dxa"/>
            <w:vAlign w:val="center"/>
          </w:tcPr>
          <w:p w14:paraId="0F570E59" w14:textId="77777777" w:rsidR="0002442D" w:rsidRDefault="0002442D">
            <w:pPr>
              <w:jc w:val="center"/>
            </w:pPr>
          </w:p>
        </w:tc>
      </w:tr>
    </w:tbl>
    <w:p w14:paraId="13569D7F" w14:textId="77777777" w:rsidR="00615696" w:rsidRDefault="00615696">
      <w:pPr>
        <w:pStyle w:val="Cabealho"/>
        <w:tabs>
          <w:tab w:val="clear" w:pos="4419"/>
          <w:tab w:val="clear" w:pos="8838"/>
        </w:tabs>
      </w:pPr>
    </w:p>
    <w:p w14:paraId="7CE4C476" w14:textId="77777777" w:rsidR="00615696" w:rsidRDefault="00615696">
      <w:pPr>
        <w:pStyle w:val="Cabealho"/>
        <w:tabs>
          <w:tab w:val="clear" w:pos="4419"/>
          <w:tab w:val="clear" w:pos="8838"/>
        </w:tabs>
      </w:pPr>
      <w:r>
        <w:t>SUGESTÕES DE MELHORIAS: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15696" w14:paraId="3031015D" w14:textId="77777777" w:rsidTr="005F306E">
        <w:trPr>
          <w:trHeight w:hRule="exact" w:val="397"/>
        </w:trPr>
        <w:tc>
          <w:tcPr>
            <w:tcW w:w="9639" w:type="dxa"/>
          </w:tcPr>
          <w:p w14:paraId="6F51CCF7" w14:textId="77777777" w:rsidR="00615696" w:rsidRDefault="00615696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615696" w14:paraId="2F152F02" w14:textId="77777777" w:rsidTr="005F306E">
        <w:trPr>
          <w:trHeight w:hRule="exact" w:val="397"/>
        </w:trPr>
        <w:tc>
          <w:tcPr>
            <w:tcW w:w="9639" w:type="dxa"/>
          </w:tcPr>
          <w:p w14:paraId="630E1A56" w14:textId="77777777" w:rsidR="00615696" w:rsidRDefault="00615696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615696" w14:paraId="0C9D9B7A" w14:textId="77777777" w:rsidTr="005F306E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5AB92A6E" w14:textId="77777777" w:rsidR="00615696" w:rsidRDefault="00615696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</w:tbl>
    <w:p w14:paraId="15623ECF" w14:textId="77777777" w:rsidR="00615696" w:rsidRDefault="00615696">
      <w:pPr>
        <w:pStyle w:val="Cabealho"/>
        <w:tabs>
          <w:tab w:val="clear" w:pos="4419"/>
          <w:tab w:val="clear" w:pos="8838"/>
        </w:tabs>
      </w:pPr>
    </w:p>
    <w:p w14:paraId="75105A78" w14:textId="2FACD715" w:rsidR="00B00988" w:rsidRDefault="00B00988" w:rsidP="00B00988">
      <w:pPr>
        <w:pStyle w:val="Cabealho"/>
        <w:tabs>
          <w:tab w:val="clear" w:pos="4419"/>
          <w:tab w:val="clear" w:pos="8838"/>
        </w:tabs>
      </w:pPr>
      <w:r>
        <w:t>O que você mais gost</w:t>
      </w:r>
      <w:r w:rsidR="00AA476E">
        <w:t>ou</w:t>
      </w:r>
      <w:r>
        <w:t xml:space="preserve"> no </w:t>
      </w:r>
      <w:r w:rsidR="00AA476E">
        <w:t>Workshop</w:t>
      </w:r>
      <w:r w:rsidR="007D71FB">
        <w:t>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00988" w14:paraId="31F9F138" w14:textId="77777777" w:rsidTr="005F306E">
        <w:trPr>
          <w:trHeight w:hRule="exact" w:val="397"/>
        </w:trPr>
        <w:tc>
          <w:tcPr>
            <w:tcW w:w="9639" w:type="dxa"/>
          </w:tcPr>
          <w:p w14:paraId="0F6BB48B" w14:textId="77777777" w:rsidR="00B00988" w:rsidRDefault="00B00988" w:rsidP="00A76BA5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B00988" w14:paraId="294D9CBA" w14:textId="77777777" w:rsidTr="005F306E">
        <w:trPr>
          <w:trHeight w:hRule="exact" w:val="397"/>
        </w:trPr>
        <w:tc>
          <w:tcPr>
            <w:tcW w:w="9639" w:type="dxa"/>
          </w:tcPr>
          <w:p w14:paraId="5CA7B813" w14:textId="77777777" w:rsidR="00B00988" w:rsidRDefault="00B00988" w:rsidP="00A76BA5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B00988" w14:paraId="1EEA07D1" w14:textId="77777777" w:rsidTr="005F306E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21824DA9" w14:textId="77777777" w:rsidR="00B00988" w:rsidRDefault="00B00988" w:rsidP="00A76BA5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</w:tbl>
    <w:p w14:paraId="133A91FA" w14:textId="77777777" w:rsidR="00B00988" w:rsidRDefault="00B00988" w:rsidP="00B00988">
      <w:pPr>
        <w:pStyle w:val="Cabealho"/>
        <w:tabs>
          <w:tab w:val="clear" w:pos="4419"/>
          <w:tab w:val="clear" w:pos="8838"/>
        </w:tabs>
      </w:pPr>
    </w:p>
    <w:p w14:paraId="48FEEE60" w14:textId="71EEDDC3" w:rsidR="00B00988" w:rsidRDefault="00B00988" w:rsidP="00B00988">
      <w:pPr>
        <w:pStyle w:val="Cabealho"/>
        <w:tabs>
          <w:tab w:val="clear" w:pos="4419"/>
          <w:tab w:val="clear" w:pos="8838"/>
        </w:tabs>
      </w:pPr>
      <w:r>
        <w:t>O que você me</w:t>
      </w:r>
      <w:r w:rsidR="007D71FB">
        <w:t>nos gost</w:t>
      </w:r>
      <w:r w:rsidR="00AA476E">
        <w:t>ou</w:t>
      </w:r>
      <w:r w:rsidR="007D71FB">
        <w:t xml:space="preserve"> no </w:t>
      </w:r>
      <w:r w:rsidR="00AA476E">
        <w:t>Workshop</w:t>
      </w:r>
      <w:r w:rsidR="007D71FB">
        <w:t>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00988" w14:paraId="154A19DF" w14:textId="77777777" w:rsidTr="005F306E">
        <w:trPr>
          <w:trHeight w:hRule="exact" w:val="397"/>
        </w:trPr>
        <w:tc>
          <w:tcPr>
            <w:tcW w:w="9639" w:type="dxa"/>
          </w:tcPr>
          <w:p w14:paraId="770BA872" w14:textId="77777777" w:rsidR="00B00988" w:rsidRDefault="00B00988" w:rsidP="00A76BA5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B00988" w14:paraId="6A07A544" w14:textId="77777777" w:rsidTr="005F306E">
        <w:trPr>
          <w:trHeight w:hRule="exact" w:val="397"/>
        </w:trPr>
        <w:tc>
          <w:tcPr>
            <w:tcW w:w="9639" w:type="dxa"/>
          </w:tcPr>
          <w:p w14:paraId="56CF4E9C" w14:textId="77777777" w:rsidR="00B00988" w:rsidRDefault="00B00988" w:rsidP="00A76BA5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B00988" w14:paraId="5E634E71" w14:textId="77777777" w:rsidTr="005F306E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425BFF70" w14:textId="77777777" w:rsidR="00B00988" w:rsidRDefault="00B00988" w:rsidP="00A76BA5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</w:tbl>
    <w:p w14:paraId="22C52E54" w14:textId="77777777" w:rsidR="00B00988" w:rsidRDefault="00B00988" w:rsidP="00B00988">
      <w:pPr>
        <w:pStyle w:val="Cabealho"/>
        <w:tabs>
          <w:tab w:val="clear" w:pos="4419"/>
          <w:tab w:val="clear" w:pos="8838"/>
        </w:tabs>
      </w:pPr>
    </w:p>
    <w:p w14:paraId="018F07DD" w14:textId="77777777" w:rsidR="00B00988" w:rsidRDefault="00B00988" w:rsidP="00B00988">
      <w:pPr>
        <w:pStyle w:val="Cabealho"/>
        <w:tabs>
          <w:tab w:val="clear" w:pos="4419"/>
          <w:tab w:val="clear" w:pos="8838"/>
        </w:tabs>
      </w:pPr>
    </w:p>
    <w:p w14:paraId="672D575D" w14:textId="39205B2D" w:rsidR="00B00988" w:rsidRDefault="00AA476E" w:rsidP="00B00988">
      <w:pPr>
        <w:pStyle w:val="Cabealho"/>
        <w:tabs>
          <w:tab w:val="clear" w:pos="4419"/>
          <w:tab w:val="clear" w:pos="8838"/>
        </w:tabs>
      </w:pPr>
      <w:r>
        <w:t xml:space="preserve">Que outros temas </w:t>
      </w:r>
      <w:r w:rsidR="00914A8D">
        <w:t>você</w:t>
      </w:r>
      <w:r>
        <w:t xml:space="preserve"> gostaria </w:t>
      </w:r>
      <w:r w:rsidR="000640F8">
        <w:t>que</w:t>
      </w:r>
      <w:r>
        <w:t xml:space="preserve"> fosse</w:t>
      </w:r>
      <w:r w:rsidR="00A23303">
        <w:t>m</w:t>
      </w:r>
      <w:r>
        <w:t xml:space="preserve"> tratado</w:t>
      </w:r>
      <w:r w:rsidR="00A23303">
        <w:t>s</w:t>
      </w:r>
      <w:r>
        <w:t xml:space="preserve"> no</w:t>
      </w:r>
      <w:r w:rsidR="00A23303">
        <w:t>s</w:t>
      </w:r>
      <w:r>
        <w:t xml:space="preserve"> próximo</w:t>
      </w:r>
      <w:r w:rsidR="00A23303">
        <w:t>s</w:t>
      </w:r>
      <w:r>
        <w:t xml:space="preserve"> evento</w:t>
      </w:r>
      <w:r w:rsidR="00A23303">
        <w:t>s</w:t>
      </w:r>
      <w:r w:rsidR="007D71FB">
        <w:t>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00988" w14:paraId="569D9C51" w14:textId="77777777" w:rsidTr="005F306E">
        <w:trPr>
          <w:trHeight w:hRule="exact" w:val="397"/>
        </w:trPr>
        <w:tc>
          <w:tcPr>
            <w:tcW w:w="9639" w:type="dxa"/>
          </w:tcPr>
          <w:p w14:paraId="517D7FD3" w14:textId="77777777" w:rsidR="00B00988" w:rsidRDefault="00B00988" w:rsidP="00A76BA5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B00988" w14:paraId="69683599" w14:textId="77777777" w:rsidTr="005F306E">
        <w:trPr>
          <w:trHeight w:hRule="exact" w:val="397"/>
        </w:trPr>
        <w:tc>
          <w:tcPr>
            <w:tcW w:w="9639" w:type="dxa"/>
          </w:tcPr>
          <w:p w14:paraId="7782A105" w14:textId="77777777" w:rsidR="00B00988" w:rsidRDefault="00B00988" w:rsidP="00A76BA5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B00988" w14:paraId="083933A1" w14:textId="77777777" w:rsidTr="005F306E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5DDD274A" w14:textId="77777777" w:rsidR="00B00988" w:rsidRDefault="00B00988" w:rsidP="00A76BA5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</w:tbl>
    <w:p w14:paraId="157E50A0" w14:textId="77777777" w:rsidR="00615696" w:rsidRDefault="00615696">
      <w:pPr>
        <w:pStyle w:val="Cabealho"/>
        <w:tabs>
          <w:tab w:val="clear" w:pos="4419"/>
          <w:tab w:val="clear" w:pos="8838"/>
        </w:tabs>
      </w:pPr>
    </w:p>
    <w:p w14:paraId="29E7D940" w14:textId="77777777" w:rsidR="00B00988" w:rsidRDefault="00B00988">
      <w:pPr>
        <w:pStyle w:val="Cabealho"/>
        <w:tabs>
          <w:tab w:val="clear" w:pos="4419"/>
          <w:tab w:val="clear" w:pos="8838"/>
        </w:tabs>
      </w:pPr>
    </w:p>
    <w:p w14:paraId="3E863EE5" w14:textId="37D63497" w:rsidR="00B00988" w:rsidRPr="00B00988" w:rsidRDefault="00B00988">
      <w:pPr>
        <w:pStyle w:val="Cabealho"/>
        <w:tabs>
          <w:tab w:val="clear" w:pos="4419"/>
          <w:tab w:val="clear" w:pos="8838"/>
        </w:tabs>
        <w:rPr>
          <w:sz w:val="20"/>
        </w:rPr>
      </w:pPr>
      <w:r>
        <w:rPr>
          <w:sz w:val="20"/>
        </w:rPr>
        <w:t xml:space="preserve">* </w:t>
      </w:r>
      <w:r w:rsidRPr="00B00988">
        <w:rPr>
          <w:sz w:val="20"/>
        </w:rPr>
        <w:t>Identificação não é obrigatório</w:t>
      </w:r>
    </w:p>
    <w:sectPr w:rsidR="00B00988" w:rsidRPr="00B00988" w:rsidSect="00832FE2">
      <w:headerReference w:type="default" r:id="rId6"/>
      <w:pgSz w:w="11907" w:h="16840" w:code="9"/>
      <w:pgMar w:top="567" w:right="99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9DA7" w14:textId="77777777" w:rsidR="00377412" w:rsidRDefault="00377412">
      <w:r>
        <w:separator/>
      </w:r>
    </w:p>
  </w:endnote>
  <w:endnote w:type="continuationSeparator" w:id="0">
    <w:p w14:paraId="60F1F3DA" w14:textId="77777777" w:rsidR="00377412" w:rsidRDefault="0037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B5AB" w14:textId="77777777" w:rsidR="00377412" w:rsidRDefault="00377412">
      <w:r>
        <w:separator/>
      </w:r>
    </w:p>
  </w:footnote>
  <w:footnote w:type="continuationSeparator" w:id="0">
    <w:p w14:paraId="1589371A" w14:textId="77777777" w:rsidR="00377412" w:rsidRDefault="0037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38BE" w14:textId="77777777" w:rsidR="00962A2E" w:rsidRDefault="00962A2E" w:rsidP="00962A2E"/>
  <w:p w14:paraId="07DD7824" w14:textId="77777777" w:rsidR="00962A2E" w:rsidRDefault="00962A2E" w:rsidP="00962A2E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3"/>
      <w:gridCol w:w="3478"/>
      <w:gridCol w:w="1478"/>
    </w:tblGrid>
    <w:tr w:rsidR="00962A2E" w14:paraId="36D22B50" w14:textId="77777777" w:rsidTr="000640F8">
      <w:trPr>
        <w:cantSplit/>
        <w:trHeight w:hRule="exact" w:val="737"/>
      </w:trPr>
      <w:tc>
        <w:tcPr>
          <w:tcW w:w="4673" w:type="dxa"/>
          <w:vMerge w:val="restart"/>
          <w:vAlign w:val="center"/>
        </w:tcPr>
        <w:p w14:paraId="5656A982" w14:textId="77777777" w:rsidR="00962A2E" w:rsidRDefault="00962A2E" w:rsidP="00962A2E">
          <w:pPr>
            <w:pStyle w:val="Cabealho"/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60288" behindDoc="0" locked="0" layoutInCell="1" allowOverlap="1" wp14:anchorId="00CC1C9C" wp14:editId="31722F37">
                <wp:simplePos x="0" y="0"/>
                <wp:positionH relativeFrom="column">
                  <wp:posOffset>397510</wp:posOffset>
                </wp:positionH>
                <wp:positionV relativeFrom="page">
                  <wp:posOffset>-22225</wp:posOffset>
                </wp:positionV>
                <wp:extent cx="2287905" cy="657225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790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78" w:type="dxa"/>
          <w:vMerge w:val="restart"/>
          <w:vAlign w:val="center"/>
        </w:tcPr>
        <w:p w14:paraId="55B1D56A" w14:textId="6727BDC6" w:rsidR="00962A2E" w:rsidRPr="00D51DE1" w:rsidRDefault="00962A2E" w:rsidP="00BF5C2D">
          <w:pPr>
            <w:pStyle w:val="Cabealho"/>
            <w:jc w:val="right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48A20B6" wp14:editId="421588EC">
                <wp:simplePos x="0" y="0"/>
                <wp:positionH relativeFrom="column">
                  <wp:posOffset>55245</wp:posOffset>
                </wp:positionH>
                <wp:positionV relativeFrom="paragraph">
                  <wp:posOffset>-34925</wp:posOffset>
                </wp:positionV>
                <wp:extent cx="776605" cy="717550"/>
                <wp:effectExtent l="0" t="0" r="0" b="0"/>
                <wp:wrapNone/>
                <wp:docPr id="10" name="Image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6722A2-36C2-4AA7-9105-7DE81AA6F9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4">
                          <a:extLst>
                            <a:ext uri="{FF2B5EF4-FFF2-40B4-BE49-F238E27FC236}">
                              <a16:creationId xmlns:a16="http://schemas.microsoft.com/office/drawing/2014/main" id="{736722A2-36C2-4AA7-9105-7DE81AA6F9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605" cy="717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F5C2D">
            <w:rPr>
              <w:b/>
              <w:bCs/>
              <w:sz w:val="32"/>
              <w:szCs w:val="32"/>
            </w:rPr>
            <w:t>FICHA DE AVALIAÇÃO</w:t>
          </w:r>
        </w:p>
      </w:tc>
      <w:tc>
        <w:tcPr>
          <w:tcW w:w="1478" w:type="dxa"/>
          <w:vAlign w:val="center"/>
        </w:tcPr>
        <w:p w14:paraId="225520A5" w14:textId="17B7E7A3" w:rsidR="00962A2E" w:rsidRPr="0002442D" w:rsidRDefault="003266D4" w:rsidP="00962A2E">
          <w:pPr>
            <w:pStyle w:val="Cabealho"/>
            <w:jc w:val="center"/>
            <w:rPr>
              <w:b/>
              <w:sz w:val="32"/>
              <w:szCs w:val="32"/>
            </w:rPr>
          </w:pPr>
          <w:r>
            <w:rPr>
              <w:b/>
            </w:rPr>
            <w:t>Nº: ______</w:t>
          </w:r>
        </w:p>
      </w:tc>
    </w:tr>
    <w:tr w:rsidR="00962A2E" w14:paraId="24C6FC5C" w14:textId="77777777" w:rsidTr="000640F8">
      <w:trPr>
        <w:cantSplit/>
        <w:trHeight w:hRule="exact" w:val="412"/>
      </w:trPr>
      <w:tc>
        <w:tcPr>
          <w:tcW w:w="4673" w:type="dxa"/>
          <w:vMerge/>
          <w:tcBorders>
            <w:bottom w:val="single" w:sz="4" w:space="0" w:color="auto"/>
          </w:tcBorders>
          <w:vAlign w:val="center"/>
        </w:tcPr>
        <w:p w14:paraId="37D47FF1" w14:textId="77777777" w:rsidR="00962A2E" w:rsidRPr="00553052" w:rsidRDefault="00962A2E" w:rsidP="00962A2E">
          <w:pPr>
            <w:pStyle w:val="Cabealho"/>
            <w:jc w:val="center"/>
          </w:pPr>
        </w:p>
      </w:tc>
      <w:tc>
        <w:tcPr>
          <w:tcW w:w="3478" w:type="dxa"/>
          <w:vMerge/>
          <w:tcBorders>
            <w:bottom w:val="single" w:sz="4" w:space="0" w:color="auto"/>
          </w:tcBorders>
          <w:vAlign w:val="center"/>
        </w:tcPr>
        <w:p w14:paraId="6E3D1F42" w14:textId="77777777" w:rsidR="00962A2E" w:rsidRDefault="00962A2E" w:rsidP="00962A2E">
          <w:pPr>
            <w:pStyle w:val="Cabealho"/>
            <w:jc w:val="center"/>
            <w:rPr>
              <w:sz w:val="40"/>
            </w:rPr>
          </w:pPr>
        </w:p>
      </w:tc>
      <w:tc>
        <w:tcPr>
          <w:tcW w:w="1478" w:type="dxa"/>
          <w:tcBorders>
            <w:bottom w:val="single" w:sz="4" w:space="0" w:color="auto"/>
          </w:tcBorders>
          <w:vAlign w:val="center"/>
        </w:tcPr>
        <w:p w14:paraId="39E51798" w14:textId="0DFAF5FE" w:rsidR="00962A2E" w:rsidRDefault="00962A2E" w:rsidP="00962A2E">
          <w:pPr>
            <w:pStyle w:val="Cabealho"/>
            <w:jc w:val="center"/>
          </w:pPr>
          <w:r>
            <w:t>Revisão: 0</w:t>
          </w:r>
          <w:r w:rsidR="006F40A9">
            <w:t>1</w:t>
          </w:r>
        </w:p>
      </w:tc>
    </w:tr>
  </w:tbl>
  <w:p w14:paraId="5FADCBA4" w14:textId="77777777" w:rsidR="00615696" w:rsidRDefault="006156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5F"/>
    <w:rsid w:val="0002442D"/>
    <w:rsid w:val="000640F8"/>
    <w:rsid w:val="0010725F"/>
    <w:rsid w:val="0016756F"/>
    <w:rsid w:val="0018596A"/>
    <w:rsid w:val="00221433"/>
    <w:rsid w:val="00252C7D"/>
    <w:rsid w:val="002D4DC2"/>
    <w:rsid w:val="0031119D"/>
    <w:rsid w:val="003266D4"/>
    <w:rsid w:val="00377412"/>
    <w:rsid w:val="0040380A"/>
    <w:rsid w:val="004212A1"/>
    <w:rsid w:val="0045003E"/>
    <w:rsid w:val="00486B94"/>
    <w:rsid w:val="004B5E9D"/>
    <w:rsid w:val="004C35BB"/>
    <w:rsid w:val="00522646"/>
    <w:rsid w:val="005F306E"/>
    <w:rsid w:val="00615696"/>
    <w:rsid w:val="00642A3C"/>
    <w:rsid w:val="00671499"/>
    <w:rsid w:val="006F40A9"/>
    <w:rsid w:val="00756CBC"/>
    <w:rsid w:val="007D71FB"/>
    <w:rsid w:val="00802CE2"/>
    <w:rsid w:val="00832FE2"/>
    <w:rsid w:val="008708ED"/>
    <w:rsid w:val="00892A62"/>
    <w:rsid w:val="008A7DB6"/>
    <w:rsid w:val="00914A8D"/>
    <w:rsid w:val="00962A2E"/>
    <w:rsid w:val="009B3841"/>
    <w:rsid w:val="009D1BF1"/>
    <w:rsid w:val="00A23303"/>
    <w:rsid w:val="00A26F9F"/>
    <w:rsid w:val="00A9094C"/>
    <w:rsid w:val="00AA1B9B"/>
    <w:rsid w:val="00AA476E"/>
    <w:rsid w:val="00AF18DE"/>
    <w:rsid w:val="00B00988"/>
    <w:rsid w:val="00B226AE"/>
    <w:rsid w:val="00B526EB"/>
    <w:rsid w:val="00B93823"/>
    <w:rsid w:val="00B96EE6"/>
    <w:rsid w:val="00BF5C2D"/>
    <w:rsid w:val="00C1330D"/>
    <w:rsid w:val="00C75889"/>
    <w:rsid w:val="00CC2ED3"/>
    <w:rsid w:val="00D11F97"/>
    <w:rsid w:val="00D245C9"/>
    <w:rsid w:val="00D51DE1"/>
    <w:rsid w:val="00D63EEF"/>
    <w:rsid w:val="00D726B0"/>
    <w:rsid w:val="00DD2CAC"/>
    <w:rsid w:val="00F05BF6"/>
    <w:rsid w:val="00FB30E3"/>
    <w:rsid w:val="00F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C8EE9C"/>
  <w15:docId w15:val="{5E008495-3E84-4DC7-83A8-F658D964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33CCCC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33CCCC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58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</vt:lpstr>
    </vt:vector>
  </TitlesOfParts>
  <Company>Microsoft*****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Windows 98</dc:creator>
  <cp:lastModifiedBy>Suelene Cock Corrêa</cp:lastModifiedBy>
  <cp:revision>4</cp:revision>
  <cp:lastPrinted>2005-09-26T17:30:00Z</cp:lastPrinted>
  <dcterms:created xsi:type="dcterms:W3CDTF">2023-03-15T13:56:00Z</dcterms:created>
  <dcterms:modified xsi:type="dcterms:W3CDTF">2023-03-15T14:20:00Z</dcterms:modified>
</cp:coreProperties>
</file>